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3B468">
      <w:pPr>
        <w:widowControl/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/>
        </w:rPr>
        <w:t>深圳市新华医院超融合服务器和分布式存储设备采购项目</w:t>
      </w:r>
    </w:p>
    <w:p w14:paraId="3A48BC77">
      <w:pPr>
        <w:widowControl/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/>
        </w:rPr>
        <w:t>调研要求</w:t>
      </w:r>
    </w:p>
    <w:p w14:paraId="4097E19C"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</w:p>
    <w:p w14:paraId="57CD8811">
      <w:pPr>
        <w:widowControl/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一、方案介绍会要求</w:t>
      </w:r>
    </w:p>
    <w:p w14:paraId="5CF53721"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1、主要介绍产品功能、实施方案、最近三年实施成功案例及相关报价；</w:t>
      </w:r>
    </w:p>
    <w:p w14:paraId="27B80BE0"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2、介绍会汇报人需为本项目负责人；</w:t>
      </w:r>
    </w:p>
    <w:p w14:paraId="07FE60D6"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3、汇报时间为10分钟；</w:t>
      </w:r>
    </w:p>
    <w:p w14:paraId="59B06CDC"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4、具体汇报时间及地点将通过邮箱发送至参与介绍会的厂商。</w:t>
      </w:r>
    </w:p>
    <w:p w14:paraId="6922183B">
      <w:pPr>
        <w:widowControl/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default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二、方案及报价基准配置参考</w:t>
      </w:r>
    </w:p>
    <w:p w14:paraId="691E18B6">
      <w:pPr>
        <w:widowControl/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1、硬件设备要求</w:t>
      </w:r>
    </w:p>
    <w:tbl>
      <w:tblPr>
        <w:tblStyle w:val="2"/>
        <w:tblW w:w="96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3"/>
        <w:gridCol w:w="6213"/>
        <w:gridCol w:w="1166"/>
      </w:tblGrid>
      <w:tr w14:paraId="23E80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C07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设备类型</w:t>
            </w:r>
          </w:p>
        </w:tc>
        <w:tc>
          <w:tcPr>
            <w:tcW w:w="6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747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配置要求</w:t>
            </w:r>
          </w:p>
        </w:tc>
        <w:tc>
          <w:tcPr>
            <w:tcW w:w="11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916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数量（台）</w:t>
            </w:r>
          </w:p>
        </w:tc>
      </w:tr>
      <w:tr w14:paraId="3FFF9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D30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超融合服务器</w:t>
            </w:r>
          </w:p>
          <w:p w14:paraId="6B9C2F4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(含软件授权)</w:t>
            </w:r>
          </w:p>
        </w:tc>
        <w:tc>
          <w:tcPr>
            <w:tcW w:w="6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E128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规格:2U</w:t>
            </w:r>
          </w:p>
          <w:p w14:paraId="0CAE0142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CPU:≥2颗CPU，单颗CPU主频≥2.8GHz，核心数≥24核</w:t>
            </w:r>
          </w:p>
          <w:p w14:paraId="61DA3FDE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内存:≥1TB DDR4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3200MHz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ECC内存</w:t>
            </w:r>
          </w:p>
          <w:p w14:paraId="2469C515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系统盘:≥2*240GB SATA SSD</w:t>
            </w:r>
          </w:p>
          <w:p w14:paraId="145B65AE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缓存盘:≥2*1.92T-SATA-SSD</w:t>
            </w:r>
          </w:p>
          <w:p w14:paraId="02CC58CF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数据盘:≥2*8T HDD</w:t>
            </w:r>
          </w:p>
          <w:p w14:paraId="3CC9C2B9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硬盘盘位数:≥12</w:t>
            </w:r>
          </w:p>
          <w:p w14:paraId="7745A145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接口:≥4千兆电口+≥2万兆光口+≥4*25G光口</w:t>
            </w:r>
          </w:p>
          <w:p w14:paraId="4001A786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冗余电源</w:t>
            </w:r>
          </w:p>
          <w:p w14:paraId="002B37DD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含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所有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CPU的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超融合软件授权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，≥3年维保</w:t>
            </w:r>
          </w:p>
        </w:tc>
        <w:tc>
          <w:tcPr>
            <w:tcW w:w="11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871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 w14:paraId="5FDA6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CE9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分布式存储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服务器</w:t>
            </w:r>
          </w:p>
          <w:p w14:paraId="31715A8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(含软件授权)</w:t>
            </w:r>
          </w:p>
        </w:tc>
        <w:tc>
          <w:tcPr>
            <w:tcW w:w="6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C9E4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规格:2U</w:t>
            </w:r>
          </w:p>
          <w:p w14:paraId="1705C3C0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CPU:≥2颗CPU，单颗CPU主频≥2.1GHz，核心数≥24核</w:t>
            </w:r>
          </w:p>
          <w:p w14:paraId="5A1238C7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内存:≥4*32GB DDR4 3200MHz ECC内存</w:t>
            </w:r>
          </w:p>
          <w:p w14:paraId="528586CD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系统盘:≥2*240GB SATA SSD</w:t>
            </w:r>
          </w:p>
          <w:p w14:paraId="0CDCF6D6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缓存盘:≥2*1.92T-SATA-SSD</w:t>
            </w:r>
          </w:p>
          <w:p w14:paraId="197D61BB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数据盘:≥6*8THDD</w:t>
            </w:r>
          </w:p>
          <w:p w14:paraId="323EFDEC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硬盘盘位数:≥12</w:t>
            </w:r>
          </w:p>
          <w:p w14:paraId="46BC341D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接口:≥4千兆电口+≥2万兆光口+≥4*25G光口</w:t>
            </w:r>
          </w:p>
          <w:p w14:paraId="7D1F1B30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冗余电源</w:t>
            </w:r>
          </w:p>
          <w:p w14:paraId="2E8767DF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含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大于所有数据盘裸容量之和的分布式存储软件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授权，≥3年维保</w:t>
            </w:r>
          </w:p>
        </w:tc>
        <w:tc>
          <w:tcPr>
            <w:tcW w:w="11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CB4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</w:tbl>
    <w:p w14:paraId="3791F58F">
      <w:pPr>
        <w:widowControl/>
        <w:spacing w:line="360" w:lineRule="auto"/>
        <w:ind w:firstLine="420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2、软件功能要求</w:t>
      </w:r>
    </w:p>
    <w:p w14:paraId="65461B58">
      <w:pPr>
        <w:widowControl/>
        <w:spacing w:line="360" w:lineRule="auto"/>
        <w:ind w:firstLine="420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（1）超融合软件功能要求</w:t>
      </w:r>
    </w:p>
    <w:p w14:paraId="416D4304">
      <w:pPr>
        <w:widowControl/>
        <w:spacing w:line="360" w:lineRule="auto"/>
        <w:ind w:firstLine="420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软件架构要求：深度集成计算虚拟化、存储虚拟化、网络虚拟化功能，多集群可以通过统一的云管理平台进行管理。</w:t>
      </w:r>
    </w:p>
    <w:p w14:paraId="47D776DF">
      <w:pPr>
        <w:widowControl/>
        <w:spacing w:line="360" w:lineRule="auto"/>
        <w:ind w:firstLine="420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超融合软件支持虚拟机删除、开关机、挂起、重启、关闭、关闭电源、克隆、迁移、备份、快照、标签管理等功能，以上功能均支持批量操作。</w:t>
      </w:r>
    </w:p>
    <w:p w14:paraId="1F1112E4">
      <w:pPr>
        <w:widowControl/>
        <w:spacing w:line="360" w:lineRule="auto"/>
        <w:ind w:firstLine="420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超融合软件支持部署Windows2003、Windows2008、Windows 2012、Windows 2016、SUSE Linux Enterprise Server 12 SP5、Red Hat Enterprise Linux8.0、CentOS 8.0、Ubuntu 16.10 Server、银河麒麟v10、中标普华Linux桌面5.0系统、深度Linux15.10、红旗Linux 7 sp3等主流操作系统。</w:t>
      </w:r>
    </w:p>
    <w:p w14:paraId="5AA10F69">
      <w:pPr>
        <w:widowControl/>
        <w:spacing w:line="360" w:lineRule="auto"/>
        <w:ind w:firstLine="420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超融合软件采用分布式存储架构，可将所有服务器硬盘组织成一个虚拟存储资源池，提供分布式存储服务，无需独立的元数据及控制器节点。支持为虚拟机的磁盘配置不同的存储策略，如重要虚拟机选择三副本高性能策略，普通虚拟机选择二副本默认策略。</w:t>
      </w:r>
    </w:p>
    <w:p w14:paraId="5BF11A6D">
      <w:pPr>
        <w:widowControl/>
        <w:spacing w:line="360" w:lineRule="auto"/>
        <w:ind w:firstLine="420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超融合软件支持对东西向流量提供可靠的数据流量排查和管理能力，要求支持分布式防火墙。</w:t>
      </w:r>
    </w:p>
    <w:p w14:paraId="013A62C1">
      <w:pPr>
        <w:widowControl/>
        <w:spacing w:line="360" w:lineRule="auto"/>
        <w:ind w:firstLine="420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超融合软件支持大屏展示虚拟化资源池的使用情况和健康状态，包括集群资源情况，各主机资源使用情况，包括内存/CPU/磁盘使用趋势，以及集群故障与告警等。</w:t>
      </w:r>
    </w:p>
    <w:p w14:paraId="55455FBE">
      <w:pPr>
        <w:widowControl/>
        <w:spacing w:line="360" w:lineRule="auto"/>
        <w:ind w:firstLine="420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（2）分布式存储软件功能要求</w:t>
      </w:r>
    </w:p>
    <w:p w14:paraId="49C0D44C">
      <w:pPr>
        <w:widowControl/>
        <w:spacing w:line="360" w:lineRule="auto"/>
        <w:ind w:firstLine="420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采用全对称分布式架构，元数据和数据都融合部署在存储节点上，不需要使用独立管理节点（元数据节点或索引节点）；元数据、数据均采用集群方式部署，任何一个节点出现故障，不影响数据的正常访问。</w:t>
      </w:r>
    </w:p>
    <w:p w14:paraId="7085E89B">
      <w:pPr>
        <w:widowControl/>
        <w:spacing w:line="360" w:lineRule="auto"/>
        <w:ind w:firstLine="420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集群可以同时提供文件、块、对象三种存储服务，统一管理，资源灵活分配，一次授权终身使用，能够按需提供块、文件、对象服务，无需重复付费。</w:t>
      </w:r>
    </w:p>
    <w:p w14:paraId="1295362A">
      <w:pPr>
        <w:widowControl/>
        <w:spacing w:line="360" w:lineRule="auto"/>
        <w:ind w:firstLine="420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文件存储、对象存储应支持数据压缩功能。</w:t>
      </w:r>
    </w:p>
    <w:p w14:paraId="2740BC03">
      <w:pPr>
        <w:widowControl/>
        <w:spacing w:line="360" w:lineRule="auto"/>
        <w:ind w:firstLine="420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支持对集群资源使用情况，各主机资源使用情况，存储池的IO次数、存储带宽、IO时延、容量使用趋势等数据指标进行可视化展示。支持自动收集所有的相关的组件的日志、告警，并提供操作日志审计功能。</w:t>
      </w:r>
    </w:p>
    <w:p w14:paraId="0B69892D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13F5B"/>
    <w:rsid w:val="3C633DFB"/>
    <w:rsid w:val="4B3E5905"/>
    <w:rsid w:val="61DC62AA"/>
    <w:rsid w:val="6FB270A4"/>
    <w:rsid w:val="74E37836"/>
    <w:rsid w:val="7B94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1121</Words>
  <Characters>1388</Characters>
  <Lines>0</Lines>
  <Paragraphs>0</Paragraphs>
  <TotalTime>9</TotalTime>
  <ScaleCrop>false</ScaleCrop>
  <LinksUpToDate>false</LinksUpToDate>
  <CharactersWithSpaces>1414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2026-05-09T05:06:00Z</dcterms:created>
  <dc:creator>SXF-Admin</dc:creator>
  <cp:lastModifiedBy>NTKO</cp:lastModifiedBy>
  <dcterms:modified xsi:type="dcterms:W3CDTF">2026-05-09T09:23:21Z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eyJoZGlkIjoiYzdjMThjMTYxN2YwZmZhMTc1YjhiN2JjNTJmMWI5ZGYiLCJ1c2VySWQiOiIyMDgyMDM4NjYifQ==</vt:lpwstr>
  </property>
  <property fmtid="{D5CDD505-2E9C-101B-9397-08002B2CF9AE}" pid="4" name="ICV">
    <vt:lpwstr>626C09A7BAB64B2C850DD348FBA273DD_13</vt:lpwstr>
  </property>
</Properties>
</file>